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7"/>
        <w:gridCol w:w="6064"/>
      </w:tblGrid>
      <w:tr w:rsidR="001173F1" w14:paraId="7A8CBFFE" w14:textId="77777777" w:rsidTr="00690A63">
        <w:tc>
          <w:tcPr>
            <w:tcW w:w="1944" w:type="pct"/>
            <w:vAlign w:val="center"/>
          </w:tcPr>
          <w:p w14:paraId="4C25DD1F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"/>
                <w:szCs w:val="2"/>
              </w:rPr>
            </w:pPr>
          </w:p>
        </w:tc>
        <w:tc>
          <w:tcPr>
            <w:tcW w:w="3055" w:type="pct"/>
          </w:tcPr>
          <w:p w14:paraId="63A0BDE9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14:paraId="28A270B5" w14:textId="77777777" w:rsidR="001173F1" w:rsidRDefault="001173F1" w:rsidP="00690A63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 ФБУ "Тульский ЦСМ"</w:t>
            </w:r>
          </w:p>
          <w:p w14:paraId="7ACA9A28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14:paraId="4988D888" w14:textId="77777777" w:rsidR="001173F1" w:rsidRDefault="001173F1" w:rsidP="00690A63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места нахождения: 300028, Россия, Тульская область, г. Тула, ул. Болдина, д. 91. Телефон 8(4872)744444доб.8814, адрес электронной почты oc@tulacsm.ru.</w:t>
            </w:r>
          </w:p>
          <w:p w14:paraId="21E7B7BE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место нахождения (адрес юридического лица), адрес места осуществления деятельности, телефон</w:t>
            </w:r>
          </w:p>
          <w:p w14:paraId="5180C1CC" w14:textId="77777777" w:rsidR="001173F1" w:rsidRDefault="001173F1" w:rsidP="00690A63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Уникальный номер записи об аккредитации в реестре аккредитованных лиц RA.RU.11АД86, дата внесения в реестр сведений об аккредитованном лице 23.10.2017</w:t>
            </w:r>
          </w:p>
          <w:p w14:paraId="53979DC7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уникальный номер записи об аккредитации в реестре аккредитованных лиц, дата внесения в реестр сведений об аккредитованном лице</w:t>
            </w:r>
          </w:p>
        </w:tc>
      </w:tr>
    </w:tbl>
    <w:p w14:paraId="04AE7846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1"/>
        <w:gridCol w:w="7499"/>
        <w:gridCol w:w="1211"/>
      </w:tblGrid>
      <w:tr w:rsidR="001173F1" w14:paraId="6AF8D31E" w14:textId="77777777" w:rsidTr="00690A63">
        <w:tc>
          <w:tcPr>
            <w:tcW w:w="610" w:type="pct"/>
            <w:shd w:val="clear" w:color="auto" w:fill="FFFFFF"/>
            <w:vAlign w:val="center"/>
          </w:tcPr>
          <w:p w14:paraId="3448D8CB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76" w:type="pct"/>
            <w:vAlign w:val="center"/>
          </w:tcPr>
          <w:p w14:paraId="69B1A289" w14:textId="1258C11D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  <w:r w:rsidR="005829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       от  </w:t>
            </w:r>
          </w:p>
        </w:tc>
        <w:tc>
          <w:tcPr>
            <w:tcW w:w="610" w:type="pct"/>
            <w:vAlign w:val="center"/>
          </w:tcPr>
          <w:p w14:paraId="5EB543D9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C80654" w14:textId="77777777" w:rsidR="001173F1" w:rsidRDefault="001173F1" w:rsidP="001173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ПРОВЕДЕНИЕ СЕРТИФИКАЦИИ ПРОДУКЦИИ</w:t>
      </w:r>
    </w:p>
    <w:p w14:paraId="22A7BC07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8237"/>
      </w:tblGrid>
      <w:tr w:rsidR="001173F1" w14:paraId="5A377BAC" w14:textId="77777777" w:rsidTr="00690A63">
        <w:tc>
          <w:tcPr>
            <w:tcW w:w="1701" w:type="dxa"/>
          </w:tcPr>
          <w:p w14:paraId="17E52785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8495" w:type="dxa"/>
            <w:tcBorders>
              <w:bottom w:val="single" w:sz="4" w:space="0" w:color="auto"/>
            </w:tcBorders>
          </w:tcPr>
          <w:p w14:paraId="4D29DE06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905A1E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14:paraId="45DDE234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6C3BAC4B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484DBD6B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7C929136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89B98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6D25FB5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65294D97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1DD9D262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4868C68D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358D916E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FDF7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733CD866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0046C203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1311067A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деятельности, телефон, адрес электронной почты</w:t>
      </w:r>
    </w:p>
    <w:p w14:paraId="0F322C32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4AB46E0D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644A5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4114368C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F7D7313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06EED3E0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8251"/>
      </w:tblGrid>
      <w:tr w:rsidR="001173F1" w14:paraId="416E33B5" w14:textId="77777777" w:rsidTr="00690A6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92CAF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1763E741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B6C7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3BC26C10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14:paraId="2CB87C54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3C86662D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добровольную сертификацию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3D0F6CC5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AA704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2B5EFB0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08B9055D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13CC8CF3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6"/>
      </w:tblGrid>
      <w:tr w:rsidR="001173F1" w14:paraId="7EA3A862" w14:textId="77777777" w:rsidTr="005829CA">
        <w:tc>
          <w:tcPr>
            <w:tcW w:w="2835" w:type="dxa"/>
          </w:tcPr>
          <w:p w14:paraId="2947EF6A" w14:textId="77777777" w:rsidR="001173F1" w:rsidRPr="00BF36CF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F36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ОК 034-2014 (КПЕС 2008)</w:t>
            </w:r>
          </w:p>
          <w:p w14:paraId="47B884A2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CC50D80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  <w:tr w:rsidR="001173F1" w14:paraId="343D6BBE" w14:textId="77777777" w:rsidTr="005829CA">
        <w:tc>
          <w:tcPr>
            <w:tcW w:w="2835" w:type="dxa"/>
          </w:tcPr>
          <w:p w14:paraId="677FC357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2B75D7AB" w14:textId="77777777" w:rsidR="001173F1" w:rsidRPr="00621E49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E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  <w:r w:rsidRPr="00621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21E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ТН ВЭД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ЕАЭС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62DF86A6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335B1EE8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140316C5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D7DAD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058B360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48A5999E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558D4B46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14:paraId="288D8FC0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59D091FD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 изготовителем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6FF00205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D7D90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646D14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55D88EED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658A778B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14:paraId="0C1907E9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7CA3A675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2526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F0B02CA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2476CD03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2D35C373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 по изготовлению продукции</w:t>
      </w:r>
    </w:p>
    <w:p w14:paraId="0297F0D1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363"/>
      </w:tblGrid>
      <w:tr w:rsidR="001173F1" w14:paraId="5BF9AA79" w14:textId="77777777" w:rsidTr="00690A63">
        <w:tc>
          <w:tcPr>
            <w:tcW w:w="562" w:type="dxa"/>
            <w:tcBorders>
              <w:bottom w:val="nil"/>
            </w:tcBorders>
            <w:vAlign w:val="bottom"/>
          </w:tcPr>
          <w:p w14:paraId="19FE33D5" w14:textId="77777777" w:rsidR="001173F1" w:rsidRPr="00B31622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9634" w:type="dxa"/>
          </w:tcPr>
          <w:p w14:paraId="481724C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AEBED0B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07F1A2A8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140DBA94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</w:t>
      </w:r>
    </w:p>
    <w:p w14:paraId="6DBB7257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4B1E64BF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</w:t>
      </w:r>
    </w:p>
    <w:p w14:paraId="680BD803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173F1" w14:paraId="4042562F" w14:textId="77777777" w:rsidTr="00690A63">
        <w:tc>
          <w:tcPr>
            <w:tcW w:w="10196" w:type="dxa"/>
          </w:tcPr>
          <w:p w14:paraId="296AE91F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057E11AC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5078AAEE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4BF12E3A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нормативных документов</w:t>
      </w:r>
    </w:p>
    <w:p w14:paraId="7E874926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8799"/>
      </w:tblGrid>
      <w:tr w:rsidR="001173F1" w14:paraId="1A9A9683" w14:textId="77777777" w:rsidTr="00690A6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E2E18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660B08C9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CFE74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378CE86C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схемы сертификации</w:t>
      </w:r>
    </w:p>
    <w:p w14:paraId="33BD3FFE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7E4CB50F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выполнять правила проведения добровольной сертификации</w:t>
      </w:r>
    </w:p>
    <w:p w14:paraId="5FCAECB8" w14:textId="77777777" w:rsidR="001173F1" w:rsidRDefault="001173F1" w:rsidP="001173F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173F1" w14:paraId="45A785DE" w14:textId="77777777" w:rsidTr="00690A6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3AD2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162533F4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  <w:p w14:paraId="32DF9017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</w:tbl>
    <w:p w14:paraId="46C76260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14:paraId="6A15D6B6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</w:p>
    <w:p w14:paraId="62DAFC27" w14:textId="77777777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1922"/>
        <w:gridCol w:w="964"/>
        <w:gridCol w:w="3142"/>
      </w:tblGrid>
      <w:tr w:rsidR="001173F1" w14:paraId="757D436A" w14:textId="77777777" w:rsidTr="00690A63">
        <w:tc>
          <w:tcPr>
            <w:tcW w:w="3969" w:type="dxa"/>
          </w:tcPr>
          <w:p w14:paraId="06083D90" w14:textId="77777777" w:rsidR="001173F1" w:rsidRDefault="001173F1" w:rsidP="00690A6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  <w:p w14:paraId="052E652E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 индивидуальный 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EC3B19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4206D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77CB01E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903583" w14:textId="7F7F83CA" w:rsidR="001173F1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М.П.                                                                                 </w:t>
      </w:r>
      <w:r w:rsidRPr="00BD7C8D">
        <w:rPr>
          <w:rFonts w:ascii="Verdana" w:hAnsi="Verdana" w:cs="Verdana"/>
          <w:color w:val="000000"/>
          <w:sz w:val="18"/>
          <w:szCs w:val="18"/>
          <w:vertAlign w:val="superscript"/>
        </w:rPr>
        <w:t>подпись</w:t>
      </w:r>
      <w:r>
        <w:rPr>
          <w:rFonts w:ascii="Verdana" w:hAnsi="Verdana" w:cs="Verdana"/>
          <w:color w:val="000000"/>
          <w:sz w:val="18"/>
          <w:szCs w:val="18"/>
          <w:vertAlign w:val="superscript"/>
        </w:rPr>
        <w:t xml:space="preserve">                                                </w:t>
      </w:r>
      <w:r w:rsidRPr="00BD7C8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инициалы, фамилия</w:t>
      </w:r>
    </w:p>
    <w:p w14:paraId="7461D41A" w14:textId="77777777" w:rsidR="001173F1" w:rsidRPr="00BD7C8D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2271"/>
      </w:tblGrid>
      <w:tr w:rsidR="001173F1" w14:paraId="39AB6AD7" w14:textId="77777777" w:rsidTr="00690A63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812F0C4" w14:textId="77777777" w:rsidR="001173F1" w:rsidRDefault="001173F1" w:rsidP="00690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3813464A" w14:textId="57029ED3" w:rsidR="00E9704E" w:rsidRDefault="001173F1" w:rsidP="00117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7C8D">
        <w:rPr>
          <w:rFonts w:ascii="Times New Roman" w:hAnsi="Times New Roman" w:cs="Times New Roman"/>
          <w:color w:val="000000"/>
          <w:vertAlign w:val="superscript"/>
        </w:rPr>
        <w:t>дата</w:t>
      </w:r>
    </w:p>
    <w:p w14:paraId="13F0A78E" w14:textId="77777777" w:rsidR="005829CA" w:rsidRPr="005829CA" w:rsidRDefault="005829CA" w:rsidP="005829C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9CA">
        <w:rPr>
          <w:rFonts w:ascii="Times New Roman" w:hAnsi="Times New Roman" w:cs="Times New Roman"/>
          <w:sz w:val="20"/>
          <w:szCs w:val="20"/>
        </w:rPr>
        <w:t>*Заявитель вправе дополнить информацию, предусмотренную бланком</w:t>
      </w:r>
    </w:p>
    <w:p w14:paraId="389053EE" w14:textId="77777777" w:rsidR="005829CA" w:rsidRDefault="005829CA" w:rsidP="001173F1">
      <w:pPr>
        <w:widowControl w:val="0"/>
        <w:autoSpaceDE w:val="0"/>
        <w:autoSpaceDN w:val="0"/>
        <w:adjustRightInd w:val="0"/>
        <w:spacing w:after="0" w:line="240" w:lineRule="auto"/>
      </w:pPr>
    </w:p>
    <w:sectPr w:rsidR="005829CA" w:rsidSect="005829C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41"/>
    <w:rsid w:val="001173F1"/>
    <w:rsid w:val="005829CA"/>
    <w:rsid w:val="007B7841"/>
    <w:rsid w:val="00AE13F5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B822"/>
  <w15:chartTrackingRefBased/>
  <w15:docId w15:val="{1C7D5AF4-A8A4-41E7-B257-6CFE037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3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Владимировна</dc:creator>
  <cp:keywords/>
  <dc:description/>
  <cp:lastModifiedBy>Бубнова Елена Владимировна</cp:lastModifiedBy>
  <cp:revision>3</cp:revision>
  <dcterms:created xsi:type="dcterms:W3CDTF">2021-12-21T07:11:00Z</dcterms:created>
  <dcterms:modified xsi:type="dcterms:W3CDTF">2021-12-21T07:18:00Z</dcterms:modified>
</cp:coreProperties>
</file>